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E6D" w:rsidRDefault="001B6E6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089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9"/>
        <w:gridCol w:w="665"/>
        <w:gridCol w:w="879"/>
        <w:gridCol w:w="810"/>
        <w:gridCol w:w="804"/>
        <w:gridCol w:w="810"/>
        <w:gridCol w:w="720"/>
        <w:gridCol w:w="642"/>
        <w:gridCol w:w="1274"/>
        <w:gridCol w:w="147"/>
        <w:gridCol w:w="89"/>
        <w:gridCol w:w="628"/>
        <w:gridCol w:w="257"/>
        <w:gridCol w:w="119"/>
        <w:gridCol w:w="944"/>
        <w:gridCol w:w="743"/>
      </w:tblGrid>
      <w:tr w:rsidR="001B6E6D">
        <w:trPr>
          <w:trHeight w:val="270"/>
        </w:trPr>
        <w:tc>
          <w:tcPr>
            <w:tcW w:w="10890" w:type="dxa"/>
            <w:gridSpan w:val="16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</w:pPr>
            <w:r>
              <w:rPr>
                <w:b/>
                <w:sz w:val="32"/>
                <w:szCs w:val="32"/>
              </w:rPr>
              <w:t>The Superior University, Lahore</w:t>
            </w:r>
          </w:p>
          <w:p w:rsidR="001B6E6D" w:rsidRDefault="008848AD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Faculty of Computer Science &amp; Information Technology</w:t>
            </w:r>
          </w:p>
          <w:p w:rsidR="001B6E6D" w:rsidRDefault="008848AD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Course Outline</w:t>
            </w:r>
          </w:p>
        </w:tc>
      </w:tr>
      <w:tr w:rsidR="001B6E6D">
        <w:trPr>
          <w:trHeight w:val="70"/>
        </w:trPr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Information</w:t>
            </w: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Title</w:t>
            </w:r>
          </w:p>
        </w:tc>
        <w:tc>
          <w:tcPr>
            <w:tcW w:w="7987" w:type="dxa"/>
            <w:gridSpan w:val="13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Programming Fundamental</w:t>
            </w: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ID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627544">
            <w:pPr>
              <w:widowControl w:val="0"/>
              <w:rPr>
                <w:sz w:val="20"/>
                <w:szCs w:val="20"/>
              </w:rPr>
            </w:pPr>
            <w:r w:rsidRPr="00627544">
              <w:rPr>
                <w:sz w:val="20"/>
                <w:szCs w:val="20"/>
              </w:rPr>
              <w:t>CPR601250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Type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Computing Elective</w:t>
            </w: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Credit hours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3+1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Hours per week (C-L)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3-0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Programs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BS </w:t>
            </w:r>
            <w:r w:rsidR="00B53E70">
              <w:rPr>
                <w:sz w:val="20"/>
                <w:szCs w:val="20"/>
              </w:rPr>
              <w:t>(CS), BS (SE), BS (IT)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Preferred Semester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</w:pP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Version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</w:tr>
      <w:tr w:rsidR="001B6E6D">
        <w:trPr>
          <w:trHeight w:val="70"/>
        </w:trPr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Offered Course Information</w:t>
            </w: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Program(s)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627544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BS (SE</w:t>
            </w:r>
            <w:r w:rsidR="008848AD">
              <w:rPr>
                <w:sz w:val="20"/>
                <w:szCs w:val="20"/>
              </w:rPr>
              <w:t>)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Semester Session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E91AD6">
            <w:pPr>
              <w:widowControl w:val="0"/>
            </w:pPr>
            <w:r>
              <w:rPr>
                <w:sz w:val="20"/>
                <w:szCs w:val="20"/>
              </w:rPr>
              <w:t>FALL 2024</w:t>
            </w: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Instructor(s)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627544" w:rsidP="00627544">
            <w:pPr>
              <w:widowControl w:val="0"/>
            </w:pPr>
            <w:r>
              <w:rPr>
                <w:sz w:val="20"/>
                <w:szCs w:val="20"/>
              </w:rPr>
              <w:t xml:space="preserve">Muhammad Sohail </w:t>
            </w:r>
            <w:proofErr w:type="spellStart"/>
            <w:r>
              <w:rPr>
                <w:sz w:val="20"/>
                <w:szCs w:val="20"/>
              </w:rPr>
              <w:t>Irshad</w:t>
            </w:r>
            <w:proofErr w:type="spellEnd"/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 / Lab Engineer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1B6E6D" w:rsidP="00627544">
            <w:pPr>
              <w:widowControl w:val="0"/>
              <w:rPr>
                <w:sz w:val="20"/>
                <w:szCs w:val="20"/>
              </w:rPr>
            </w:pP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QCH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rPr>
                <w:sz w:val="20"/>
                <w:szCs w:val="20"/>
              </w:rPr>
              <w:t>Mr. Ahmad Amin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Telephone No. / Ext.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627544">
            <w:pPr>
              <w:widowControl w:val="0"/>
            </w:pPr>
            <w:r>
              <w:rPr>
                <w:sz w:val="20"/>
                <w:szCs w:val="20"/>
              </w:rPr>
              <w:t>Sohail.irshad</w:t>
            </w:r>
            <w:r w:rsidR="008848AD">
              <w:rPr>
                <w:sz w:val="20"/>
                <w:szCs w:val="20"/>
              </w:rPr>
              <w:t>@superior.edu.pk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 Hours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Office / Room No.</w:t>
            </w:r>
          </w:p>
        </w:tc>
        <w:tc>
          <w:tcPr>
            <w:tcW w:w="3144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627544">
            <w:pPr>
              <w:widowControl w:val="0"/>
            </w:pPr>
            <w:r>
              <w:rPr>
                <w:sz w:val="20"/>
                <w:szCs w:val="20"/>
              </w:rPr>
              <w:t>office#31</w:t>
            </w:r>
          </w:p>
        </w:tc>
        <w:tc>
          <w:tcPr>
            <w:tcW w:w="2152" w:type="dxa"/>
            <w:gridSpan w:val="4"/>
            <w:shd w:val="clear" w:color="auto" w:fill="F2F2F2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Office Hours</w:t>
            </w:r>
          </w:p>
        </w:tc>
        <w:tc>
          <w:tcPr>
            <w:tcW w:w="2691" w:type="dxa"/>
            <w:gridSpan w:val="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1B6E6D"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Description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1B6E6D" w:rsidRDefault="008848A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course offers an elementary grasp of the fundamentals of computer programming techniques and problem solving techniques. Apart from general computing concepts it focuses on developing a problem solving approach in the students and concentrates on formulation of algorithms and translating them into structured C++ programs. It includes the following major topics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C++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types and declaring and using variables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Decision Control 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Repetitive Structures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Functions, Call by Value, Call by reference, Recursion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Arrays – Single  and multi-dimensional arrays</w:t>
            </w:r>
          </w:p>
          <w:p w:rsidR="001B6E6D" w:rsidRDefault="008848A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Passing arrays as an argument to the function.</w:t>
            </w:r>
          </w:p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Pointers, structure and file handling </w:t>
            </w:r>
          </w:p>
        </w:tc>
      </w:tr>
      <w:tr w:rsidR="001B6E6D"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Objectives (CO)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The objective of this course is to enable students to;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No.</w:t>
            </w:r>
          </w:p>
        </w:tc>
        <w:tc>
          <w:tcPr>
            <w:tcW w:w="8866" w:type="dxa"/>
            <w:gridSpan w:val="14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Objective</w:t>
            </w:r>
          </w:p>
        </w:tc>
      </w:tr>
      <w:tr w:rsidR="001B6E6D">
        <w:trPr>
          <w:trHeight w:val="612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66" w:type="dxa"/>
            <w:gridSpan w:val="1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design algorithms to solve simple problem using tools like pseudocode, flow charts, and desk checking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66" w:type="dxa"/>
            <w:gridSpan w:val="1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implement algorithmic logic in programming language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866" w:type="dxa"/>
            <w:gridSpan w:val="1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correct, test and debug computer programs</w:t>
            </w:r>
          </w:p>
        </w:tc>
      </w:tr>
      <w:tr w:rsidR="001B6E6D">
        <w:trPr>
          <w:trHeight w:val="117"/>
        </w:trPr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 Learning Outcomes (CLO)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At the end of this course students will be able to;</w:t>
            </w:r>
          </w:p>
        </w:tc>
      </w:tr>
      <w:tr w:rsidR="001B6E6D">
        <w:trPr>
          <w:trHeight w:val="117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No.</w:t>
            </w:r>
          </w:p>
        </w:tc>
        <w:tc>
          <w:tcPr>
            <w:tcW w:w="6086" w:type="dxa"/>
            <w:gridSpan w:val="8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</w:t>
            </w:r>
          </w:p>
        </w:tc>
        <w:tc>
          <w:tcPr>
            <w:tcW w:w="1093" w:type="dxa"/>
            <w:gridSpan w:val="4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Domain</w:t>
            </w:r>
          </w:p>
        </w:tc>
        <w:tc>
          <w:tcPr>
            <w:tcW w:w="944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Taxonomy Level</w:t>
            </w:r>
          </w:p>
        </w:tc>
        <w:tc>
          <w:tcPr>
            <w:tcW w:w="743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PLO #</w:t>
            </w:r>
          </w:p>
        </w:tc>
      </w:tr>
      <w:tr w:rsidR="001B6E6D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6" w:type="dxa"/>
            <w:gridSpan w:val="8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 w:rsidRPr="0006700C">
              <w:rPr>
                <w:b/>
                <w:sz w:val="20"/>
                <w:szCs w:val="20"/>
              </w:rPr>
              <w:t>Explain</w:t>
            </w:r>
            <w:r>
              <w:rPr>
                <w:sz w:val="20"/>
                <w:szCs w:val="20"/>
              </w:rPr>
              <w:t xml:space="preserve"> basic problem-solving steps and logic constructs</w:t>
            </w:r>
          </w:p>
        </w:tc>
        <w:tc>
          <w:tcPr>
            <w:tcW w:w="1093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Cognitive</w:t>
            </w:r>
          </w:p>
        </w:tc>
        <w:tc>
          <w:tcPr>
            <w:tcW w:w="944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C2</w:t>
            </w:r>
          </w:p>
        </w:tc>
        <w:tc>
          <w:tcPr>
            <w:tcW w:w="743" w:type="dxa"/>
            <w:shd w:val="clear" w:color="auto" w:fill="auto"/>
            <w:tcMar>
              <w:left w:w="108" w:type="dxa"/>
            </w:tcMar>
          </w:tcPr>
          <w:p w:rsidR="001B6E6D" w:rsidRDefault="004F7D6C">
            <w:pPr>
              <w:widowControl w:val="0"/>
              <w:jc w:val="center"/>
              <w:rPr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sz w:val="20"/>
                <w:szCs w:val="20"/>
              </w:rPr>
              <w:t>1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6" w:type="dxa"/>
            <w:gridSpan w:val="8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b/>
                <w:sz w:val="20"/>
                <w:szCs w:val="20"/>
              </w:rPr>
            </w:pPr>
            <w:r w:rsidRPr="0006700C">
              <w:rPr>
                <w:b/>
                <w:sz w:val="20"/>
                <w:szCs w:val="20"/>
              </w:rPr>
              <w:t>Apply</w:t>
            </w:r>
            <w:r>
              <w:rPr>
                <w:sz w:val="20"/>
                <w:szCs w:val="20"/>
              </w:rPr>
              <w:t xml:space="preserve"> basic programing concepts</w:t>
            </w:r>
          </w:p>
        </w:tc>
        <w:tc>
          <w:tcPr>
            <w:tcW w:w="1093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Cognitive</w:t>
            </w:r>
          </w:p>
        </w:tc>
        <w:tc>
          <w:tcPr>
            <w:tcW w:w="944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</w:t>
            </w:r>
          </w:p>
        </w:tc>
        <w:tc>
          <w:tcPr>
            <w:tcW w:w="743" w:type="dxa"/>
            <w:shd w:val="clear" w:color="auto" w:fill="auto"/>
            <w:tcMar>
              <w:left w:w="108" w:type="dxa"/>
            </w:tcMar>
          </w:tcPr>
          <w:p w:rsidR="001B6E6D" w:rsidRDefault="004F7D6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6" w:type="dxa"/>
            <w:gridSpan w:val="8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 w:rsidRPr="00D41A44">
              <w:rPr>
                <w:b/>
                <w:sz w:val="20"/>
                <w:szCs w:val="20"/>
              </w:rPr>
              <w:t>Design</w:t>
            </w:r>
            <w:r>
              <w:rPr>
                <w:sz w:val="20"/>
                <w:szCs w:val="20"/>
              </w:rPr>
              <w:t xml:space="preserve"> and Implement program to solve real world problems.</w:t>
            </w:r>
          </w:p>
        </w:tc>
        <w:tc>
          <w:tcPr>
            <w:tcW w:w="1093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Cognitive</w:t>
            </w:r>
          </w:p>
        </w:tc>
        <w:tc>
          <w:tcPr>
            <w:tcW w:w="944" w:type="dxa"/>
            <w:shd w:val="clear" w:color="auto" w:fill="auto"/>
            <w:tcMar>
              <w:left w:w="108" w:type="dxa"/>
            </w:tcMar>
          </w:tcPr>
          <w:p w:rsidR="001B6E6D" w:rsidRDefault="008E3E94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363B32">
              <w:rPr>
                <w:sz w:val="20"/>
                <w:szCs w:val="20"/>
              </w:rPr>
              <w:t>6</w:t>
            </w:r>
          </w:p>
        </w:tc>
        <w:tc>
          <w:tcPr>
            <w:tcW w:w="743" w:type="dxa"/>
            <w:shd w:val="clear" w:color="auto" w:fill="auto"/>
            <w:tcMar>
              <w:left w:w="108" w:type="dxa"/>
            </w:tcMar>
          </w:tcPr>
          <w:p w:rsidR="001B6E6D" w:rsidRDefault="004F7D6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1B6E6D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665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6" w:type="dxa"/>
            <w:gridSpan w:val="8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 w:rsidRPr="00BB6D28">
              <w:rPr>
                <w:b/>
                <w:sz w:val="20"/>
                <w:szCs w:val="20"/>
              </w:rPr>
              <w:t>Categorize</w:t>
            </w:r>
            <w:r>
              <w:rPr>
                <w:sz w:val="20"/>
                <w:szCs w:val="20"/>
              </w:rPr>
              <w:t xml:space="preserve"> the use of sequential, selection and repetition control structures into the algorithms implemented as computer programs</w:t>
            </w:r>
          </w:p>
        </w:tc>
        <w:tc>
          <w:tcPr>
            <w:tcW w:w="1093" w:type="dxa"/>
            <w:gridSpan w:val="4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Cognitive</w:t>
            </w:r>
          </w:p>
        </w:tc>
        <w:tc>
          <w:tcPr>
            <w:tcW w:w="944" w:type="dxa"/>
            <w:shd w:val="clear" w:color="auto" w:fill="auto"/>
            <w:tcMar>
              <w:left w:w="108" w:type="dxa"/>
            </w:tcMar>
          </w:tcPr>
          <w:p w:rsidR="001B6E6D" w:rsidRDefault="00780270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C4</w:t>
            </w:r>
          </w:p>
        </w:tc>
        <w:tc>
          <w:tcPr>
            <w:tcW w:w="743" w:type="dxa"/>
            <w:shd w:val="clear" w:color="auto" w:fill="auto"/>
            <w:tcMar>
              <w:left w:w="108" w:type="dxa"/>
            </w:tcMar>
          </w:tcPr>
          <w:p w:rsidR="001B6E6D" w:rsidRDefault="004F7D6C">
            <w:pPr>
              <w:widowControl w:val="0"/>
              <w:jc w:val="center"/>
              <w:rPr>
                <w:sz w:val="20"/>
                <w:szCs w:val="20"/>
              </w:rPr>
            </w:pPr>
            <w:bookmarkStart w:id="1" w:name="_heading=h.30j0zll" w:colFirst="0" w:colLast="0"/>
            <w:bookmarkEnd w:id="1"/>
            <w:r>
              <w:rPr>
                <w:sz w:val="20"/>
                <w:szCs w:val="20"/>
              </w:rPr>
              <w:t>4</w:t>
            </w:r>
            <w:bookmarkStart w:id="2" w:name="_GoBack"/>
            <w:bookmarkEnd w:id="2"/>
          </w:p>
        </w:tc>
      </w:tr>
      <w:tr w:rsidR="001B6E6D"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 type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Lectures</w:t>
            </w:r>
          </w:p>
        </w:tc>
      </w:tr>
      <w:tr w:rsidR="001B6E6D"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Prerequisites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</w:tr>
      <w:tr w:rsidR="00CF3991">
        <w:trPr>
          <w:trHeight w:val="89"/>
        </w:trPr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Follow up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Courses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CF3991" w:rsidRDefault="00CF3991" w:rsidP="006436E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Operating Systems, Computer Architecture, Object Oriented Programming</w:t>
            </w:r>
          </w:p>
        </w:tc>
      </w:tr>
      <w:tr w:rsidR="00CF3991"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Textbook</w:t>
            </w:r>
          </w:p>
        </w:tc>
        <w:tc>
          <w:tcPr>
            <w:tcW w:w="3158" w:type="dxa"/>
            <w:gridSpan w:val="4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Title</w:t>
            </w:r>
          </w:p>
        </w:tc>
        <w:tc>
          <w:tcPr>
            <w:tcW w:w="810" w:type="dxa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Edition</w:t>
            </w:r>
          </w:p>
        </w:tc>
        <w:tc>
          <w:tcPr>
            <w:tcW w:w="1362" w:type="dxa"/>
            <w:gridSpan w:val="2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Authors</w:t>
            </w:r>
          </w:p>
        </w:tc>
        <w:tc>
          <w:tcPr>
            <w:tcW w:w="1274" w:type="dxa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Publisher</w:t>
            </w:r>
          </w:p>
        </w:tc>
        <w:tc>
          <w:tcPr>
            <w:tcW w:w="1121" w:type="dxa"/>
            <w:gridSpan w:val="4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Year</w:t>
            </w:r>
          </w:p>
        </w:tc>
        <w:tc>
          <w:tcPr>
            <w:tcW w:w="1806" w:type="dxa"/>
            <w:gridSpan w:val="3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ISBN</w:t>
            </w:r>
          </w:p>
        </w:tc>
      </w:tr>
      <w:tr w:rsidR="00CF3991">
        <w:trPr>
          <w:trHeight w:val="70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158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C++ programming from problem analysis to program design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5th</w:t>
            </w:r>
          </w:p>
        </w:tc>
        <w:tc>
          <w:tcPr>
            <w:tcW w:w="1362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DS Malik</w:t>
            </w:r>
          </w:p>
        </w:tc>
        <w:tc>
          <w:tcPr>
            <w:tcW w:w="1274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CENGAGE</w:t>
            </w:r>
          </w:p>
        </w:tc>
        <w:tc>
          <w:tcPr>
            <w:tcW w:w="1121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978-0-538-79808-2</w:t>
            </w:r>
          </w:p>
        </w:tc>
      </w:tr>
      <w:tr w:rsidR="00CF3991"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Reference Books </w:t>
            </w:r>
          </w:p>
        </w:tc>
        <w:tc>
          <w:tcPr>
            <w:tcW w:w="3158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C++ How to Program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Object Oriented Programming in C++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  <w:vertAlign w:val="superscript"/>
              </w:rPr>
              <w:t xml:space="preserve">th </w:t>
            </w:r>
          </w:p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2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D&amp;D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Robert </w:t>
            </w:r>
            <w:proofErr w:type="spellStart"/>
            <w:r>
              <w:rPr>
                <w:sz w:val="20"/>
                <w:szCs w:val="20"/>
              </w:rPr>
              <w:t>Lafore</w:t>
            </w:r>
            <w:proofErr w:type="spellEnd"/>
          </w:p>
        </w:tc>
        <w:tc>
          <w:tcPr>
            <w:tcW w:w="1274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Pearson 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Waite’s Group</w:t>
            </w:r>
          </w:p>
        </w:tc>
        <w:tc>
          <w:tcPr>
            <w:tcW w:w="1121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0134448235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0672323087</w:t>
            </w:r>
          </w:p>
        </w:tc>
      </w:tr>
      <w:tr w:rsidR="00CF3991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158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Starting Out with C++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362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Tonny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Geddis</w:t>
            </w:r>
            <w:proofErr w:type="spellEnd"/>
          </w:p>
        </w:tc>
        <w:tc>
          <w:tcPr>
            <w:tcW w:w="1274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Pearson</w:t>
            </w:r>
          </w:p>
        </w:tc>
        <w:tc>
          <w:tcPr>
            <w:tcW w:w="1121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</w:tr>
      <w:tr w:rsidR="00CF3991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158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C++ programming from problem analysis to program design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5th</w:t>
            </w:r>
          </w:p>
        </w:tc>
        <w:tc>
          <w:tcPr>
            <w:tcW w:w="1362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DS Malik</w:t>
            </w:r>
          </w:p>
        </w:tc>
        <w:tc>
          <w:tcPr>
            <w:tcW w:w="1274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CENGAGE</w:t>
            </w:r>
          </w:p>
        </w:tc>
        <w:tc>
          <w:tcPr>
            <w:tcW w:w="1121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806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978-0-538-79808-2</w:t>
            </w:r>
          </w:p>
        </w:tc>
      </w:tr>
      <w:tr w:rsidR="00CF3991">
        <w:trPr>
          <w:trHeight w:val="152"/>
        </w:trPr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Reference </w:t>
            </w:r>
            <w:r>
              <w:rPr>
                <w:sz w:val="20"/>
                <w:szCs w:val="20"/>
              </w:rPr>
              <w:lastRenderedPageBreak/>
              <w:t>Material</w:t>
            </w:r>
          </w:p>
        </w:tc>
        <w:tc>
          <w:tcPr>
            <w:tcW w:w="9531" w:type="dxa"/>
            <w:gridSpan w:val="15"/>
            <w:shd w:val="clear" w:color="auto" w:fill="FFFFF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Will be provided in class. </w:t>
            </w:r>
          </w:p>
        </w:tc>
      </w:tr>
      <w:tr w:rsidR="00CF3991"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Course Software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 Tool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Microsoft Visual Studio 2013 - 2019, </w:t>
            </w:r>
          </w:p>
        </w:tc>
      </w:tr>
      <w:tr w:rsidR="00CF3991">
        <w:trPr>
          <w:trHeight w:val="152"/>
        </w:trPr>
        <w:tc>
          <w:tcPr>
            <w:tcW w:w="1359" w:type="dxa"/>
            <w:vMerge w:val="restart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Criteria (100%)</w:t>
            </w:r>
          </w:p>
        </w:tc>
        <w:tc>
          <w:tcPr>
            <w:tcW w:w="1544" w:type="dxa"/>
            <w:gridSpan w:val="2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</w:t>
            </w:r>
          </w:p>
        </w:tc>
        <w:tc>
          <w:tcPr>
            <w:tcW w:w="810" w:type="dxa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Weight</w:t>
            </w:r>
          </w:p>
        </w:tc>
        <w:tc>
          <w:tcPr>
            <w:tcW w:w="1614" w:type="dxa"/>
            <w:gridSpan w:val="2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Used to attain CLO</w:t>
            </w:r>
          </w:p>
        </w:tc>
        <w:tc>
          <w:tcPr>
            <w:tcW w:w="2636" w:type="dxa"/>
            <w:gridSpan w:val="3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Assessment</w:t>
            </w:r>
          </w:p>
        </w:tc>
        <w:tc>
          <w:tcPr>
            <w:tcW w:w="864" w:type="dxa"/>
            <w:gridSpan w:val="3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Weight</w:t>
            </w:r>
          </w:p>
        </w:tc>
        <w:tc>
          <w:tcPr>
            <w:tcW w:w="2063" w:type="dxa"/>
            <w:gridSpan w:val="4"/>
            <w:shd w:val="clear" w:color="auto" w:fill="D9D9D9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Used to attain CLO</w:t>
            </w:r>
          </w:p>
        </w:tc>
      </w:tr>
      <w:tr w:rsidR="00CF3991">
        <w:trPr>
          <w:trHeight w:val="152"/>
        </w:trPr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Assignment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5%</w:t>
            </w:r>
          </w:p>
        </w:tc>
        <w:tc>
          <w:tcPr>
            <w:tcW w:w="1614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CLO1 – CLO3</w:t>
            </w:r>
          </w:p>
        </w:tc>
        <w:tc>
          <w:tcPr>
            <w:tcW w:w="2636" w:type="dxa"/>
            <w:gridSpan w:val="3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864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5%</w:t>
            </w:r>
          </w:p>
        </w:tc>
        <w:tc>
          <w:tcPr>
            <w:tcW w:w="2063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CLO1 – CLO3</w:t>
            </w:r>
          </w:p>
        </w:tc>
      </w:tr>
      <w:tr w:rsidR="00CF3991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Lab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20%</w:t>
            </w:r>
          </w:p>
        </w:tc>
        <w:tc>
          <w:tcPr>
            <w:tcW w:w="1614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CLO1 – CLO4</w:t>
            </w:r>
          </w:p>
        </w:tc>
        <w:tc>
          <w:tcPr>
            <w:tcW w:w="2636" w:type="dxa"/>
            <w:gridSpan w:val="3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 / Presentation</w:t>
            </w:r>
          </w:p>
        </w:tc>
        <w:tc>
          <w:tcPr>
            <w:tcW w:w="864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</w:t>
            </w:r>
          </w:p>
        </w:tc>
        <w:tc>
          <w:tcPr>
            <w:tcW w:w="2063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CLO4</w:t>
            </w:r>
          </w:p>
        </w:tc>
      </w:tr>
      <w:tr w:rsidR="00CF3991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Attendance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0%</w:t>
            </w:r>
          </w:p>
        </w:tc>
        <w:tc>
          <w:tcPr>
            <w:tcW w:w="1614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636" w:type="dxa"/>
            <w:gridSpan w:val="3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Participation</w:t>
            </w:r>
          </w:p>
        </w:tc>
        <w:tc>
          <w:tcPr>
            <w:tcW w:w="864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0%</w:t>
            </w:r>
          </w:p>
        </w:tc>
        <w:tc>
          <w:tcPr>
            <w:tcW w:w="2063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</w:p>
        </w:tc>
      </w:tr>
      <w:tr w:rsidR="00CF3991">
        <w:tc>
          <w:tcPr>
            <w:tcW w:w="1359" w:type="dxa"/>
            <w:vMerge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544" w:type="dxa"/>
            <w:gridSpan w:val="2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 Term</w:t>
            </w:r>
          </w:p>
        </w:tc>
        <w:tc>
          <w:tcPr>
            <w:tcW w:w="810" w:type="dxa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20%</w:t>
            </w:r>
          </w:p>
        </w:tc>
        <w:tc>
          <w:tcPr>
            <w:tcW w:w="1614" w:type="dxa"/>
            <w:gridSpan w:val="2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CLO1 – CLO4 </w:t>
            </w:r>
          </w:p>
        </w:tc>
        <w:tc>
          <w:tcPr>
            <w:tcW w:w="2636" w:type="dxa"/>
            <w:gridSpan w:val="3"/>
            <w:shd w:val="clear" w:color="auto" w:fill="F2F2F2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</w:t>
            </w:r>
          </w:p>
        </w:tc>
        <w:tc>
          <w:tcPr>
            <w:tcW w:w="864" w:type="dxa"/>
            <w:gridSpan w:val="3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40%</w:t>
            </w:r>
          </w:p>
        </w:tc>
        <w:tc>
          <w:tcPr>
            <w:tcW w:w="2063" w:type="dxa"/>
            <w:gridSpan w:val="4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CLO1-CLO4</w:t>
            </w:r>
          </w:p>
        </w:tc>
      </w:tr>
      <w:tr w:rsidR="00CF3991"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Methods of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Evaluation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Quizzes, Case study / project, Final exam, Lab, Project</w:t>
            </w:r>
          </w:p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</w:tr>
      <w:tr w:rsidR="00CF3991">
        <w:tc>
          <w:tcPr>
            <w:tcW w:w="1359" w:type="dxa"/>
            <w:shd w:val="clear" w:color="auto" w:fill="BFBFBF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Notes</w:t>
            </w:r>
          </w:p>
        </w:tc>
        <w:tc>
          <w:tcPr>
            <w:tcW w:w="9531" w:type="dxa"/>
            <w:gridSpan w:val="15"/>
            <w:shd w:val="clear" w:color="auto" w:fill="auto"/>
            <w:tcMar>
              <w:left w:w="108" w:type="dxa"/>
            </w:tcMar>
          </w:tcPr>
          <w:p w:rsidR="00CF3991" w:rsidRDefault="00CF3991">
            <w:pPr>
              <w:widowControl w:val="0"/>
              <w:rPr>
                <w:sz w:val="20"/>
                <w:szCs w:val="20"/>
              </w:rPr>
            </w:pPr>
          </w:p>
        </w:tc>
      </w:tr>
    </w:tbl>
    <w:p w:rsidR="001B6E6D" w:rsidRDefault="001B6E6D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 w:val="20"/>
          <w:szCs w:val="20"/>
        </w:rPr>
      </w:pPr>
    </w:p>
    <w:p w:rsidR="001B6E6D" w:rsidRDefault="001B6E6D">
      <w:pPr>
        <w:rPr>
          <w:rFonts w:ascii="Calibri" w:eastAsia="Calibri" w:hAnsi="Calibri" w:cs="Calibri"/>
          <w:b/>
          <w:smallCaps/>
          <w:sz w:val="20"/>
          <w:szCs w:val="20"/>
        </w:rPr>
      </w:pPr>
    </w:p>
    <w:p w:rsidR="001B6E6D" w:rsidRDefault="001B6E6D">
      <w:pPr>
        <w:rPr>
          <w:rFonts w:ascii="Calibri" w:eastAsia="Calibri" w:hAnsi="Calibri" w:cs="Calibri"/>
          <w:b/>
          <w:smallCaps/>
          <w:sz w:val="20"/>
          <w:szCs w:val="20"/>
        </w:rPr>
      </w:pPr>
    </w:p>
    <w:tbl>
      <w:tblPr>
        <w:tblStyle w:val="a0"/>
        <w:tblW w:w="11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4"/>
        <w:gridCol w:w="1669"/>
        <w:gridCol w:w="1258"/>
        <w:gridCol w:w="5423"/>
        <w:gridCol w:w="1942"/>
      </w:tblGrid>
      <w:tr w:rsidR="001B6E6D">
        <w:trPr>
          <w:trHeight w:val="477"/>
        </w:trPr>
        <w:tc>
          <w:tcPr>
            <w:tcW w:w="724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Week No.</w:t>
            </w:r>
          </w:p>
        </w:tc>
        <w:tc>
          <w:tcPr>
            <w:tcW w:w="1669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Topic</w:t>
            </w:r>
          </w:p>
        </w:tc>
        <w:tc>
          <w:tcPr>
            <w:tcW w:w="1258" w:type="dxa"/>
            <w:shd w:val="clear" w:color="auto" w:fill="D9D9D9"/>
            <w:tcMar>
              <w:left w:w="108" w:type="dxa"/>
            </w:tcMar>
          </w:tcPr>
          <w:p w:rsidR="001B6E6D" w:rsidRDefault="001B6E6D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423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Lecture Contents</w:t>
            </w:r>
          </w:p>
        </w:tc>
        <w:tc>
          <w:tcPr>
            <w:tcW w:w="1942" w:type="dxa"/>
            <w:shd w:val="clear" w:color="auto" w:fill="D9D9D9"/>
            <w:tcMar>
              <w:left w:w="108" w:type="dxa"/>
            </w:tcMar>
          </w:tcPr>
          <w:p w:rsidR="001B6E6D" w:rsidRDefault="008848AD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Relation with CLO</w:t>
            </w:r>
          </w:p>
        </w:tc>
      </w:tr>
      <w:tr w:rsidR="001B6E6D">
        <w:trPr>
          <w:trHeight w:val="510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C++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L1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8F59C8">
              <w:rPr>
                <w:color w:val="000000"/>
                <w:sz w:val="20"/>
                <w:szCs w:val="20"/>
              </w:rPr>
              <w:t xml:space="preserve">History of C++ Language, Translators, </w:t>
            </w:r>
          </w:p>
          <w:p w:rsidR="001B6E6D" w:rsidRPr="008F59C8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8F59C8">
              <w:rPr>
                <w:color w:val="000000"/>
                <w:sz w:val="20"/>
                <w:szCs w:val="20"/>
              </w:rPr>
              <w:t>Basic program structure, Directives, Comments, Output using “</w:t>
            </w:r>
            <w:proofErr w:type="spellStart"/>
            <w:r w:rsidRPr="008F59C8">
              <w:rPr>
                <w:color w:val="000000"/>
                <w:sz w:val="20"/>
                <w:szCs w:val="20"/>
              </w:rPr>
              <w:t>cout</w:t>
            </w:r>
            <w:proofErr w:type="spellEnd"/>
            <w:r w:rsidRPr="008F59C8">
              <w:rPr>
                <w:color w:val="000000"/>
                <w:sz w:val="20"/>
                <w:szCs w:val="20"/>
              </w:rPr>
              <w:t xml:space="preserve">”, Escape sequences, </w:t>
            </w:r>
            <w:proofErr w:type="spellStart"/>
            <w:r w:rsidRPr="008F59C8">
              <w:rPr>
                <w:color w:val="000000"/>
                <w:sz w:val="20"/>
                <w:szCs w:val="20"/>
              </w:rPr>
              <w:t>setw</w:t>
            </w:r>
            <w:proofErr w:type="spellEnd"/>
            <w:r w:rsidRPr="008F59C8">
              <w:rPr>
                <w:color w:val="000000"/>
                <w:sz w:val="20"/>
                <w:szCs w:val="20"/>
              </w:rPr>
              <w:t xml:space="preserve"> manipulator</w:t>
            </w:r>
          </w:p>
          <w:p w:rsidR="006B2D0E" w:rsidRPr="008F59C8" w:rsidRDefault="006B2D0E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8F59C8">
              <w:rPr>
                <w:color w:val="000000"/>
                <w:sz w:val="20"/>
                <w:szCs w:val="20"/>
              </w:rPr>
              <w:t xml:space="preserve">Declaration of variable, memory concepts, integer variable, floating point variables, initialization of variables. Taking input from user using </w:t>
            </w:r>
            <w:proofErr w:type="spellStart"/>
            <w:r w:rsidRPr="008F59C8">
              <w:rPr>
                <w:color w:val="000000"/>
                <w:sz w:val="20"/>
                <w:szCs w:val="20"/>
              </w:rPr>
              <w:t>cin</w:t>
            </w:r>
            <w:proofErr w:type="spellEnd"/>
            <w:r w:rsidRPr="008F59C8">
              <w:rPr>
                <w:color w:val="000000"/>
                <w:sz w:val="20"/>
                <w:szCs w:val="20"/>
              </w:rPr>
              <w:t>.</w:t>
            </w:r>
          </w:p>
          <w:p w:rsidR="001B6E6D" w:rsidRDefault="001B6E6D" w:rsidP="006B2D0E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rPr>
                <w:sz w:val="20"/>
                <w:szCs w:val="20"/>
              </w:rPr>
              <w:t>CLO1</w:t>
            </w:r>
          </w:p>
        </w:tc>
      </w:tr>
      <w:tr w:rsidR="001B6E6D">
        <w:trPr>
          <w:trHeight w:val="510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893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C++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L3</w:t>
            </w:r>
          </w:p>
        </w:tc>
        <w:tc>
          <w:tcPr>
            <w:tcW w:w="5423" w:type="dxa"/>
            <w:shd w:val="clear" w:color="auto" w:fill="auto"/>
            <w:tcMar>
              <w:left w:w="108" w:type="dxa"/>
            </w:tcMar>
          </w:tcPr>
          <w:p w:rsidR="001B6E6D" w:rsidRPr="008F59C8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8F59C8">
              <w:rPr>
                <w:color w:val="000000"/>
                <w:sz w:val="20"/>
                <w:szCs w:val="20"/>
              </w:rPr>
              <w:t>Arithmetic  operators (+, - , * and /)</w:t>
            </w:r>
          </w:p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rPr>
                <w:sz w:val="20"/>
                <w:szCs w:val="20"/>
              </w:rPr>
              <w:t>CLO2</w:t>
            </w:r>
          </w:p>
        </w:tc>
      </w:tr>
      <w:tr w:rsidR="001B6E6D">
        <w:trPr>
          <w:trHeight w:val="892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L4</w:t>
            </w:r>
          </w:p>
        </w:tc>
        <w:tc>
          <w:tcPr>
            <w:tcW w:w="5423" w:type="dxa"/>
            <w:shd w:val="clear" w:color="auto" w:fill="auto"/>
            <w:tcMar>
              <w:left w:w="108" w:type="dxa"/>
            </w:tcMar>
          </w:tcPr>
          <w:p w:rsidR="001B6E6D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F59C8">
              <w:rPr>
                <w:color w:val="000000"/>
                <w:sz w:val="20"/>
                <w:szCs w:val="20"/>
              </w:rPr>
              <w:t>Algorithms, Pseudocode, Flow Charts.</w:t>
            </w: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383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Introduction to C++</w:t>
            </w:r>
          </w:p>
          <w:p w:rsidR="001B6E6D" w:rsidRDefault="001B6E6D">
            <w:pPr>
              <w:rPr>
                <w:sz w:val="20"/>
                <w:szCs w:val="20"/>
              </w:rPr>
            </w:pPr>
          </w:p>
          <w:p w:rsidR="001B6E6D" w:rsidRDefault="001B6E6D">
            <w:pPr>
              <w:rPr>
                <w:sz w:val="20"/>
                <w:szCs w:val="20"/>
              </w:rPr>
            </w:pPr>
          </w:p>
          <w:p w:rsidR="001B6E6D" w:rsidRDefault="001B6E6D">
            <w:pPr>
              <w:rPr>
                <w:sz w:val="20"/>
                <w:szCs w:val="20"/>
              </w:rPr>
            </w:pPr>
          </w:p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L5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Modulus operator</w:t>
            </w:r>
          </w:p>
          <w:p w:rsidR="001B6E6D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Precedence of evaluation</w:t>
            </w:r>
          </w:p>
          <w:p w:rsidR="001B6E6D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Increment and decrement </w:t>
            </w:r>
            <w:proofErr w:type="spellStart"/>
            <w:r>
              <w:rPr>
                <w:color w:val="000000"/>
                <w:sz w:val="20"/>
                <w:szCs w:val="20"/>
              </w:rPr>
              <w:t>operator.if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statement, </w:t>
            </w:r>
          </w:p>
          <w:p w:rsidR="001B6E6D" w:rsidRDefault="008848AD" w:rsidP="008F59C8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If-else statement.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CLO1-3</w:t>
            </w:r>
          </w:p>
          <w:p w:rsidR="001B6E6D" w:rsidRDefault="001B6E6D"/>
        </w:tc>
      </w:tr>
      <w:tr w:rsidR="001B6E6D">
        <w:trPr>
          <w:trHeight w:val="382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L6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510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Decision Making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L7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 w:rsidP="00F42C1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F42C1C">
              <w:rPr>
                <w:color w:val="000000"/>
                <w:sz w:val="20"/>
                <w:szCs w:val="20"/>
              </w:rPr>
              <w:t>Relational Operators</w:t>
            </w:r>
          </w:p>
          <w:p w:rsidR="001B6E6D" w:rsidRPr="00F42C1C" w:rsidRDefault="00E91AD6" w:rsidP="00F42C1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F42C1C">
              <w:rPr>
                <w:color w:val="000000"/>
                <w:sz w:val="20"/>
                <w:szCs w:val="20"/>
              </w:rPr>
              <w:t xml:space="preserve"> </w:t>
            </w:r>
            <w:r w:rsidR="008848AD" w:rsidRPr="00F42C1C">
              <w:rPr>
                <w:color w:val="000000"/>
                <w:sz w:val="20"/>
                <w:szCs w:val="20"/>
              </w:rPr>
              <w:t>Logical operators</w:t>
            </w:r>
          </w:p>
          <w:p w:rsidR="001B6E6D" w:rsidRPr="00F42C1C" w:rsidRDefault="008D2203" w:rsidP="00F42C1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sdt>
              <w:sdtPr>
                <w:rPr>
                  <w:color w:val="000000"/>
                  <w:sz w:val="20"/>
                  <w:szCs w:val="20"/>
                </w:rPr>
                <w:tag w:val="goog_rdk_1"/>
                <w:id w:val="1204292158"/>
              </w:sdtPr>
              <w:sdtEndPr/>
              <w:sdtContent>
                <w:r w:rsidR="00E91AD6" w:rsidRPr="00F42C1C">
                  <w:rPr>
                    <w:color w:val="000000"/>
                    <w:sz w:val="20"/>
                    <w:szCs w:val="20"/>
                  </w:rPr>
                  <w:t>Declaring character variables, initializing character variables, taking input from the user</w:t>
                </w:r>
              </w:sdtContent>
            </w:sdt>
          </w:p>
          <w:p w:rsidR="001B6E6D" w:rsidRPr="00E91AD6" w:rsidRDefault="00E91AD6" w:rsidP="00F42C1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 w:rsidRPr="00F42C1C">
              <w:rPr>
                <w:color w:val="000000"/>
                <w:sz w:val="20"/>
                <w:szCs w:val="20"/>
              </w:rPr>
              <w:t>Switch Statement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CLO2, CLO4</w:t>
            </w:r>
          </w:p>
        </w:tc>
      </w:tr>
      <w:tr w:rsidR="001B6E6D">
        <w:trPr>
          <w:trHeight w:val="510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L8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383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Repetitive control statements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L9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Repetitive control structure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Counter control loops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For Loop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Sentinel Control loops </w:t>
            </w:r>
          </w:p>
          <w:p w:rsidR="001B6E6D" w:rsidRPr="00451D91" w:rsidRDefault="008848AD" w:rsidP="00451D9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While loop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CLO2, CLO4</w:t>
            </w:r>
          </w:p>
        </w:tc>
      </w:tr>
      <w:tr w:rsidR="001B6E6D">
        <w:trPr>
          <w:trHeight w:val="382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L10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255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Repetitive control statements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L11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Do-While Loop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Do-While Loop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CLO2,4</w:t>
            </w:r>
          </w:p>
        </w:tc>
      </w:tr>
      <w:tr w:rsidR="001B6E6D">
        <w:trPr>
          <w:trHeight w:val="255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L12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1020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L13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Introduction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Build-in functions</w:t>
            </w:r>
          </w:p>
          <w:p w:rsidR="001B6E6D" w:rsidRPr="00451D91" w:rsidRDefault="008848AD" w:rsidP="00451D91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User defined functions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CLO2,4</w:t>
            </w:r>
          </w:p>
        </w:tc>
      </w:tr>
      <w:tr w:rsidR="001B6E6D">
        <w:trPr>
          <w:trHeight w:val="1020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L14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150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 Term Exam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L15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Mid Term Examination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</w:pPr>
          </w:p>
        </w:tc>
      </w:tr>
      <w:tr w:rsidR="001B6E6D">
        <w:trPr>
          <w:trHeight w:val="150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L16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608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L17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Inline functions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Function Call by value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CLO4</w:t>
            </w:r>
          </w:p>
        </w:tc>
      </w:tr>
      <w:tr w:rsidR="001B6E6D">
        <w:trPr>
          <w:trHeight w:val="607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L18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383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Functions / Recursion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L19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Function Call by reference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Introduction Recursive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CLO4</w:t>
            </w:r>
          </w:p>
        </w:tc>
      </w:tr>
      <w:tr w:rsidR="001B6E6D">
        <w:trPr>
          <w:trHeight w:val="382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L20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248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Recursion / Arrays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L21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Pr="00F42C1C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F42C1C">
              <w:rPr>
                <w:color w:val="000000"/>
                <w:sz w:val="20"/>
                <w:szCs w:val="20"/>
              </w:rPr>
              <w:t>Recursive Function Calls</w:t>
            </w:r>
          </w:p>
          <w:p w:rsidR="001B6E6D" w:rsidRPr="00F42C1C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F42C1C">
              <w:rPr>
                <w:color w:val="000000"/>
                <w:sz w:val="20"/>
                <w:szCs w:val="20"/>
              </w:rPr>
              <w:t xml:space="preserve">Towers of </w:t>
            </w:r>
            <w:proofErr w:type="spellStart"/>
            <w:r w:rsidRPr="00F42C1C">
              <w:rPr>
                <w:color w:val="000000"/>
                <w:sz w:val="20"/>
                <w:szCs w:val="20"/>
              </w:rPr>
              <w:t>HanoiIntroduction</w:t>
            </w:r>
            <w:proofErr w:type="spellEnd"/>
            <w:r w:rsidRPr="00F42C1C">
              <w:rPr>
                <w:color w:val="000000"/>
                <w:sz w:val="20"/>
                <w:szCs w:val="20"/>
              </w:rPr>
              <w:t xml:space="preserve">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42C1C">
              <w:rPr>
                <w:color w:val="000000"/>
                <w:sz w:val="20"/>
                <w:szCs w:val="20"/>
              </w:rPr>
              <w:t>Single Dimensional Arrays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CLO4</w:t>
            </w:r>
          </w:p>
        </w:tc>
      </w:tr>
      <w:tr w:rsidR="001B6E6D">
        <w:trPr>
          <w:trHeight w:val="247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L22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1009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Arrays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L23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Using arrays as a character string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String library functions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CLO3, CLO4</w:t>
            </w:r>
          </w:p>
        </w:tc>
      </w:tr>
      <w:tr w:rsidR="001B6E6D">
        <w:trPr>
          <w:trHeight w:val="77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L24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255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Arrays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L25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Multiple Dimensional Arrays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Passing as an argument to the </w:t>
            </w:r>
            <w:proofErr w:type="spellStart"/>
            <w:r>
              <w:rPr>
                <w:color w:val="000000"/>
                <w:sz w:val="20"/>
                <w:szCs w:val="20"/>
              </w:rPr>
              <w:t>functionMerge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Sort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Linear Search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Binary Search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CLO2, CLO4</w:t>
            </w:r>
          </w:p>
        </w:tc>
      </w:tr>
      <w:tr w:rsidR="001B6E6D">
        <w:trPr>
          <w:trHeight w:val="255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L26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1020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Pointers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L27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Addresses and Pointers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The Address-of Operator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Pointers and Arrays Pointers and C-Type Strings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Memory Management: new and delete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Pointers to Objects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CLO2, CLO4</w:t>
            </w:r>
          </w:p>
        </w:tc>
      </w:tr>
      <w:tr w:rsidR="001B6E6D">
        <w:trPr>
          <w:trHeight w:val="1020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L28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B6E6D">
        <w:trPr>
          <w:trHeight w:val="255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File Handling 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L29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Stream Classes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Stream Errors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Disk File I/O with Streams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File Pointers 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Error Handling in File I/O </w:t>
            </w:r>
          </w:p>
          <w:p w:rsidR="001B6E6D" w:rsidRPr="00F42C1C" w:rsidRDefault="008848AD" w:rsidP="00F42C1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File I/O with Member Functions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CLO4</w:t>
            </w:r>
          </w:p>
        </w:tc>
      </w:tr>
      <w:tr w:rsidR="001B6E6D">
        <w:trPr>
          <w:trHeight w:val="255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L30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1B6E6D">
        <w:trPr>
          <w:trHeight w:val="248"/>
        </w:trPr>
        <w:tc>
          <w:tcPr>
            <w:tcW w:w="724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Structure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L31</w:t>
            </w:r>
          </w:p>
        </w:tc>
        <w:tc>
          <w:tcPr>
            <w:tcW w:w="5423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Defining the Structure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Syntax of the Structure Definition</w:t>
            </w:r>
          </w:p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Use of the Structure Definition</w:t>
            </w:r>
          </w:p>
          <w:p w:rsidR="001B6E6D" w:rsidRPr="00F42C1C" w:rsidRDefault="008848AD" w:rsidP="00F42C1C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Accessing Structure Members</w:t>
            </w:r>
          </w:p>
        </w:tc>
        <w:tc>
          <w:tcPr>
            <w:tcW w:w="1942" w:type="dxa"/>
            <w:vMerge w:val="restart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</w:pPr>
            <w:r>
              <w:t>CLO3-4</w:t>
            </w:r>
          </w:p>
        </w:tc>
      </w:tr>
      <w:tr w:rsidR="001B6E6D">
        <w:trPr>
          <w:trHeight w:val="247"/>
        </w:trPr>
        <w:tc>
          <w:tcPr>
            <w:tcW w:w="724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669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L32</w:t>
            </w:r>
          </w:p>
        </w:tc>
        <w:tc>
          <w:tcPr>
            <w:tcW w:w="5423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942" w:type="dxa"/>
            <w:vMerge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1B6E6D">
        <w:trPr>
          <w:trHeight w:val="253"/>
        </w:trPr>
        <w:tc>
          <w:tcPr>
            <w:tcW w:w="724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 Term Exam</w:t>
            </w:r>
          </w:p>
        </w:tc>
        <w:tc>
          <w:tcPr>
            <w:tcW w:w="1258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5423" w:type="dxa"/>
            <w:shd w:val="clear" w:color="auto" w:fill="auto"/>
            <w:tcMar>
              <w:left w:w="108" w:type="dxa"/>
            </w:tcMar>
          </w:tcPr>
          <w:p w:rsidR="001B6E6D" w:rsidRDefault="008848AD">
            <w:pPr>
              <w:widowControl w:val="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Final examination</w:t>
            </w:r>
          </w:p>
        </w:tc>
        <w:tc>
          <w:tcPr>
            <w:tcW w:w="1942" w:type="dxa"/>
            <w:shd w:val="clear" w:color="auto" w:fill="auto"/>
            <w:tcMar>
              <w:left w:w="108" w:type="dxa"/>
            </w:tcMar>
          </w:tcPr>
          <w:p w:rsidR="001B6E6D" w:rsidRDefault="001B6E6D">
            <w:pPr>
              <w:widowControl w:val="0"/>
              <w:rPr>
                <w:sz w:val="20"/>
                <w:szCs w:val="20"/>
              </w:rPr>
            </w:pPr>
          </w:p>
        </w:tc>
      </w:tr>
    </w:tbl>
    <w:p w:rsidR="001B6E6D" w:rsidRDefault="001B6E6D"/>
    <w:sectPr w:rsidR="001B6E6D">
      <w:footerReference w:type="default" r:id="rId9"/>
      <w:footerReference w:type="first" r:id="rId10"/>
      <w:pgSz w:w="12240" w:h="15840"/>
      <w:pgMar w:top="720" w:right="720" w:bottom="720" w:left="720" w:header="0" w:footer="14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203" w:rsidRDefault="008D2203">
      <w:r>
        <w:separator/>
      </w:r>
    </w:p>
  </w:endnote>
  <w:endnote w:type="continuationSeparator" w:id="0">
    <w:p w:rsidR="008D2203" w:rsidRDefault="008D2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bertus Extra 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Times New Roman"/>
    <w:panose1 w:val="00000000000000000000"/>
    <w:charset w:val="00"/>
    <w:family w:val="roman"/>
    <w:notTrueType/>
    <w:pitch w:val="default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E6D" w:rsidRDefault="001B6E6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6E6D" w:rsidRDefault="008848A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rFonts w:ascii="Calibri" w:eastAsia="Calibri" w:hAnsi="Calibri" w:cs="Calibri"/>
        <w:color w:val="000000"/>
        <w:sz w:val="18"/>
        <w:szCs w:val="18"/>
      </w:rPr>
      <w:t xml:space="preserve">Page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F7D6C">
      <w:rPr>
        <w:noProof/>
        <w:color w:val="000000"/>
      </w:rPr>
      <w:t>1</w:t>
    </w:r>
    <w:r>
      <w:rPr>
        <w:color w:val="000000"/>
      </w:rPr>
      <w:fldChar w:fldCharType="end"/>
    </w:r>
    <w:r>
      <w:rPr>
        <w:rFonts w:ascii="Calibri" w:eastAsia="Calibri" w:hAnsi="Calibri" w:cs="Calibri"/>
        <w:color w:val="000000"/>
        <w:sz w:val="18"/>
        <w:szCs w:val="18"/>
      </w:rPr>
      <w:t xml:space="preserve"> of </w:t>
    </w:r>
    <w:r>
      <w:rPr>
        <w:color w:val="000000"/>
      </w:rPr>
      <w:fldChar w:fldCharType="begin"/>
    </w:r>
    <w:r>
      <w:rPr>
        <w:color w:val="000000"/>
      </w:rPr>
      <w:instrText>NUMPAGES</w:instrText>
    </w:r>
    <w:r>
      <w:rPr>
        <w:color w:val="000000"/>
      </w:rPr>
      <w:fldChar w:fldCharType="separate"/>
    </w:r>
    <w:r w:rsidR="004F7D6C">
      <w:rPr>
        <w:noProof/>
        <w:color w:val="000000"/>
      </w:rPr>
      <w:t>3</w:t>
    </w:r>
    <w:r>
      <w:rPr>
        <w:color w:val="000000"/>
      </w:rPr>
      <w:fldChar w:fldCharType="end"/>
    </w:r>
  </w:p>
  <w:p w:rsidR="001B6E6D" w:rsidRDefault="001B6E6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203" w:rsidRDefault="008D2203">
      <w:r>
        <w:separator/>
      </w:r>
    </w:p>
  </w:footnote>
  <w:footnote w:type="continuationSeparator" w:id="0">
    <w:p w:rsidR="008D2203" w:rsidRDefault="008D22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37FAE"/>
    <w:multiLevelType w:val="multilevel"/>
    <w:tmpl w:val="22708C1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8104C26"/>
    <w:multiLevelType w:val="multilevel"/>
    <w:tmpl w:val="2EB2C198"/>
    <w:lvl w:ilvl="0">
      <w:start w:val="1"/>
      <w:numFmt w:val="decimal"/>
      <w:lvlText w:val="CLO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D037AF"/>
    <w:multiLevelType w:val="multilevel"/>
    <w:tmpl w:val="F2D690E2"/>
    <w:lvl w:ilvl="0">
      <w:start w:val="1"/>
      <w:numFmt w:val="decimal"/>
      <w:lvlText w:val="CO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0F26617"/>
    <w:multiLevelType w:val="multilevel"/>
    <w:tmpl w:val="88DAA930"/>
    <w:lvl w:ilvl="0">
      <w:start w:val="1"/>
      <w:numFmt w:val="bullet"/>
      <w:lvlText w:val="-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662D26DC"/>
    <w:multiLevelType w:val="multilevel"/>
    <w:tmpl w:val="EDB6109A"/>
    <w:lvl w:ilvl="0">
      <w:start w:val="1"/>
      <w:numFmt w:val="decimal"/>
      <w:lvlText w:val="W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8CC186C"/>
    <w:multiLevelType w:val="multilevel"/>
    <w:tmpl w:val="35AA1CE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B6E6D"/>
    <w:rsid w:val="0006700C"/>
    <w:rsid w:val="001B6E6D"/>
    <w:rsid w:val="002D10DA"/>
    <w:rsid w:val="00363B32"/>
    <w:rsid w:val="003C3BB8"/>
    <w:rsid w:val="00451D91"/>
    <w:rsid w:val="004F7D6C"/>
    <w:rsid w:val="00627544"/>
    <w:rsid w:val="006B2D0E"/>
    <w:rsid w:val="006E40ED"/>
    <w:rsid w:val="00780270"/>
    <w:rsid w:val="008848AD"/>
    <w:rsid w:val="008D2203"/>
    <w:rsid w:val="008E3E94"/>
    <w:rsid w:val="008F59C8"/>
    <w:rsid w:val="00944E59"/>
    <w:rsid w:val="00972FB6"/>
    <w:rsid w:val="00AB7C8D"/>
    <w:rsid w:val="00AD1C73"/>
    <w:rsid w:val="00AD494A"/>
    <w:rsid w:val="00B21283"/>
    <w:rsid w:val="00B53E70"/>
    <w:rsid w:val="00BB6D28"/>
    <w:rsid w:val="00CA3DC0"/>
    <w:rsid w:val="00CF3991"/>
    <w:rsid w:val="00D41A44"/>
    <w:rsid w:val="00DB152F"/>
    <w:rsid w:val="00E91AD6"/>
    <w:rsid w:val="00F42C1C"/>
    <w:rsid w:val="00FC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537"/>
  </w:style>
  <w:style w:type="paragraph" w:styleId="Heading1">
    <w:name w:val="heading 1"/>
    <w:basedOn w:val="Normal"/>
    <w:next w:val="Normal"/>
    <w:qFormat/>
    <w:rsid w:val="00F83B85"/>
    <w:pPr>
      <w:keepNext/>
      <w:jc w:val="center"/>
      <w:outlineLvl w:val="0"/>
    </w:pPr>
    <w:rPr>
      <w:rFonts w:ascii="Albertus Extra Bold" w:hAnsi="Albertus Extra Bold"/>
      <w:bCs/>
      <w:sz w:val="74"/>
      <w:szCs w:val="3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PageNumber">
    <w:name w:val="page number"/>
    <w:basedOn w:val="DefaultParagraphFont"/>
    <w:qFormat/>
  </w:style>
  <w:style w:type="character" w:customStyle="1" w:styleId="InternetLink">
    <w:name w:val="Internet Link"/>
    <w:basedOn w:val="DefaultParagraphFont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97B54"/>
    <w:rPr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semiHidden/>
    <w:qFormat/>
    <w:rsid w:val="00D30537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color w:val="00000A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  <w:color w:val="00000A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  <w:color w:val="00000A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  <w:color w:val="00000A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  <w:color w:val="00000A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pPr>
      <w:jc w:val="both"/>
    </w:pPr>
    <w:rPr>
      <w:rFonts w:ascii="Palatino Linotype" w:hAnsi="Palatino Linotype"/>
      <w:sz w:val="22"/>
      <w:szCs w:val="22"/>
    </w:r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3D1480"/>
    <w:pPr>
      <w:ind w:left="720"/>
      <w:contextualSpacing/>
    </w:pPr>
  </w:style>
  <w:style w:type="paragraph" w:styleId="NoSpacing">
    <w:name w:val="No Spacing"/>
    <w:uiPriority w:val="1"/>
    <w:qFormat/>
    <w:rsid w:val="003D1480"/>
  </w:style>
  <w:style w:type="paragraph" w:styleId="BalloonText">
    <w:name w:val="Balloon Text"/>
    <w:basedOn w:val="Normal"/>
    <w:link w:val="BalloonTextChar"/>
    <w:semiHidden/>
    <w:unhideWhenUsed/>
    <w:qFormat/>
    <w:rsid w:val="00D3053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1480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0525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table" w:customStyle="1" w:styleId="a0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62754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537"/>
  </w:style>
  <w:style w:type="paragraph" w:styleId="Heading1">
    <w:name w:val="heading 1"/>
    <w:basedOn w:val="Normal"/>
    <w:next w:val="Normal"/>
    <w:qFormat/>
    <w:rsid w:val="00F83B85"/>
    <w:pPr>
      <w:keepNext/>
      <w:jc w:val="center"/>
      <w:outlineLvl w:val="0"/>
    </w:pPr>
    <w:rPr>
      <w:rFonts w:ascii="Albertus Extra Bold" w:hAnsi="Albertus Extra Bold"/>
      <w:bCs/>
      <w:sz w:val="74"/>
      <w:szCs w:val="3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PageNumber">
    <w:name w:val="page number"/>
    <w:basedOn w:val="DefaultParagraphFont"/>
    <w:qFormat/>
  </w:style>
  <w:style w:type="character" w:customStyle="1" w:styleId="InternetLink">
    <w:name w:val="Internet Link"/>
    <w:basedOn w:val="DefaultParagraphFont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D97B54"/>
    <w:rPr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semiHidden/>
    <w:qFormat/>
    <w:rsid w:val="00D30537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Courier New"/>
    </w:rPr>
  </w:style>
  <w:style w:type="character" w:customStyle="1" w:styleId="ListLabel31">
    <w:name w:val="ListLabel 31"/>
    <w:qFormat/>
    <w:rPr>
      <w:rFonts w:cs="Courier New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Courier New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Courier New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Courier New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Courier New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color w:val="00000A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  <w:color w:val="00000A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  <w:color w:val="00000A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Courier New"/>
      <w:color w:val="00000A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Courier New"/>
      <w:color w:val="00000A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Courier New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Courier New"/>
    </w:rPr>
  </w:style>
  <w:style w:type="character" w:customStyle="1" w:styleId="ListLabel65">
    <w:name w:val="ListLabel 65"/>
    <w:qFormat/>
    <w:rPr>
      <w:rFonts w:cs="Courier New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Courier New"/>
    </w:rPr>
  </w:style>
  <w:style w:type="character" w:customStyle="1" w:styleId="ListLabel68">
    <w:name w:val="ListLabel 68"/>
    <w:qFormat/>
    <w:rPr>
      <w:rFonts w:cs="Courier New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pPr>
      <w:jc w:val="both"/>
    </w:pPr>
    <w:rPr>
      <w:rFonts w:ascii="Palatino Linotype" w:hAnsi="Palatino Linotype"/>
      <w:sz w:val="22"/>
      <w:szCs w:val="22"/>
    </w:rPr>
  </w:style>
  <w:style w:type="paragraph" w:styleId="List">
    <w:name w:val="List"/>
    <w:basedOn w:val="BodyText"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FreeSans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3D1480"/>
    <w:pPr>
      <w:ind w:left="720"/>
      <w:contextualSpacing/>
    </w:pPr>
  </w:style>
  <w:style w:type="paragraph" w:styleId="NoSpacing">
    <w:name w:val="No Spacing"/>
    <w:uiPriority w:val="1"/>
    <w:qFormat/>
    <w:rsid w:val="003D1480"/>
  </w:style>
  <w:style w:type="paragraph" w:styleId="BalloonText">
    <w:name w:val="Balloon Text"/>
    <w:basedOn w:val="Normal"/>
    <w:link w:val="BalloonTextChar"/>
    <w:semiHidden/>
    <w:unhideWhenUsed/>
    <w:qFormat/>
    <w:rsid w:val="00D3053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1480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uiPriority w:val="39"/>
    <w:rsid w:val="000525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table" w:customStyle="1" w:styleId="a0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6275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B3IJWRbCzPfsfUeS/mCBTvfAVQ==">AMUW2mWuMWgzHP/ndp6nmwLeRBD2mKiyD1N/jIVqyyLHY5d6UUZ0WF7GCSWrKo9TzYQiCaVfnQitXYsVN5hmho00u/svE+6kM/P3iqxNrObkMxR7+tQi8QAgwoIirqW6+yJK3/6jt9iWMjo3e1GtRVdq/73H+4uy2ibVs0Eb788UYoDRltbeROY5Eje/ZMaxRfBvu5uLHc/t/iVAYdEgP7ij7h41k7BrSyMrOk9FTj1zab1C4hnPCKA=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806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Sheheryar Malik</dc:creator>
  <cp:lastModifiedBy>Hp</cp:lastModifiedBy>
  <cp:revision>41</cp:revision>
  <cp:lastPrinted>2024-08-28T05:07:00Z</cp:lastPrinted>
  <dcterms:created xsi:type="dcterms:W3CDTF">2022-09-12T11:27:00Z</dcterms:created>
  <dcterms:modified xsi:type="dcterms:W3CDTF">2024-08-29T07:01:00Z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Innovtronics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Courses</vt:lpwstr>
  </property>
</Properties>
</file>